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1C5E9D" w:rsidP="0E913CCC" w:rsidRDefault="1B1C5E9D" w14:paraId="0C9FB468" w14:textId="4634C898">
      <w:pPr>
        <w:jc w:val="center"/>
        <w:rPr>
          <w:rFonts w:ascii="Adobe Naskh Medium" w:hAnsi="Adobe Naskh Medium" w:eastAsia="Adobe Naskh Medium" w:cs="Adobe Naskh Medium"/>
          <w:b w:val="1"/>
          <w:bCs w:val="1"/>
          <w:noProof w:val="0"/>
          <w:sz w:val="40"/>
          <w:szCs w:val="40"/>
          <w:lang w:val="ca"/>
        </w:rPr>
      </w:pPr>
      <w:r w:rsidRPr="0E913CCC" w:rsidR="0E913CCC">
        <w:rPr>
          <w:rFonts w:ascii="Adobe Naskh Medium" w:hAnsi="Adobe Naskh Medium" w:eastAsia="Adobe Naskh Medium" w:cs="Adobe Naskh Medium"/>
          <w:b w:val="1"/>
          <w:bCs w:val="1"/>
          <w:noProof w:val="0"/>
          <w:sz w:val="44"/>
          <w:szCs w:val="44"/>
          <w:lang w:val="ca"/>
        </w:rPr>
        <w:t>FORMULARI D´INSCRIPCIÓ</w:t>
      </w:r>
    </w:p>
    <w:p w:rsidR="1B1C5E9D" w:rsidP="1B1C5E9D" w:rsidRDefault="1B1C5E9D" w14:paraId="14457819" w14:textId="2242963A">
      <w:pPr>
        <w:jc w:val="center"/>
      </w:pPr>
      <w:r w:rsidRPr="0E913CCC" w:rsidR="0E913CCC">
        <w:rPr>
          <w:rFonts w:ascii="Times New Roman" w:hAnsi="Times New Roman" w:eastAsia="Times New Roman" w:cs="Times New Roman"/>
          <w:noProof w:val="0"/>
          <w:sz w:val="26"/>
          <w:szCs w:val="26"/>
          <w:lang w:val="ca"/>
        </w:rPr>
        <w:t xml:space="preserve"> </w:t>
      </w:r>
      <w:r w:rsidRPr="0E913CCC" w:rsidR="0E913CCC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ca"/>
        </w:rPr>
        <w:t xml:space="preserve"> </w:t>
      </w:r>
    </w:p>
    <w:p w:rsidR="0E913CCC" w:rsidP="0E913CCC" w:rsidRDefault="0E913CCC" w14:paraId="65B3A800" w14:textId="35F939BD">
      <w:pPr>
        <w:spacing w:after="160" w:line="259" w:lineRule="auto"/>
        <w:jc w:val="center"/>
        <w:rPr>
          <w:rFonts w:ascii="Adobe Naskh Medium" w:hAnsi="Adobe Naskh Medium" w:eastAsia="Adobe Naskh Medium" w:cs="Adobe Naskh Medium"/>
          <w:noProof w:val="0"/>
          <w:sz w:val="32"/>
          <w:szCs w:val="32"/>
          <w:lang w:val="ca"/>
        </w:rPr>
      </w:pPr>
      <w:r w:rsidRPr="0E913CCC" w:rsidR="0E913CCC">
        <w:rPr>
          <w:rFonts w:ascii="Adobe Naskh Medium" w:hAnsi="Adobe Naskh Medium" w:eastAsia="Adobe Naskh Medium" w:cs="Adobe Naskh Medium"/>
          <w:b w:val="1"/>
          <w:bCs w:val="1"/>
          <w:noProof w:val="0"/>
          <w:sz w:val="32"/>
          <w:szCs w:val="32"/>
          <w:lang w:val="ca-ES"/>
        </w:rPr>
        <w:t>TROBADA DE CATALANÍSTICA EUROPEA A BRNO</w:t>
      </w:r>
    </w:p>
    <w:p w:rsidR="0E913CCC" w:rsidP="0E913CCC" w:rsidRDefault="0E913CCC" w14:paraId="0509C9BA" w14:textId="02420062">
      <w:pPr>
        <w:spacing w:after="160" w:line="259" w:lineRule="auto"/>
        <w:jc w:val="center"/>
        <w:rPr>
          <w:rFonts w:ascii="Adobe Naskh Medium" w:hAnsi="Adobe Naskh Medium" w:eastAsia="Adobe Naskh Medium" w:cs="Adobe Naskh Medium"/>
          <w:noProof w:val="0"/>
          <w:sz w:val="32"/>
          <w:szCs w:val="32"/>
          <w:lang w:val="ca"/>
        </w:rPr>
      </w:pPr>
      <w:r w:rsidRPr="0E913CCC" w:rsidR="0E913CCC">
        <w:rPr>
          <w:rFonts w:ascii="Adobe Naskh Medium" w:hAnsi="Adobe Naskh Medium" w:eastAsia="Adobe Naskh Medium" w:cs="Adobe Naskh Medium"/>
          <w:b w:val="1"/>
          <w:bCs w:val="1"/>
          <w:noProof w:val="0"/>
          <w:sz w:val="32"/>
          <w:szCs w:val="32"/>
          <w:lang w:val="ca-ES"/>
        </w:rPr>
        <w:t>“DIVERSITAT METODOLÒGICA”</w:t>
      </w:r>
    </w:p>
    <w:p w:rsidR="1B1C5E9D" w:rsidP="1B1C5E9D" w:rsidRDefault="1B1C5E9D" w14:paraId="31A32AA8" w14:textId="7EE49089">
      <w:pPr>
        <w:jc w:val="center"/>
      </w:pPr>
      <w:r w:rsidRPr="0E913CCC" w:rsidR="0E913CCC">
        <w:rPr>
          <w:rFonts w:ascii="Times New Roman" w:hAnsi="Times New Roman" w:eastAsia="Times New Roman" w:cs="Times New Roman"/>
          <w:noProof w:val="0"/>
          <w:sz w:val="26"/>
          <w:szCs w:val="26"/>
          <w:lang w:val="ca"/>
        </w:rPr>
        <w:t xml:space="preserve"> </w:t>
      </w:r>
    </w:p>
    <w:p w:rsidR="0E913CCC" w:rsidP="0E913CCC" w:rsidRDefault="0E913CCC" w14:paraId="0D456FCB" w14:textId="1BA42E94">
      <w:pPr>
        <w:pStyle w:val="Normal"/>
        <w:spacing w:line="276" w:lineRule="auto"/>
        <w:jc w:val="center"/>
      </w:pPr>
      <w:r w:rsidRPr="0E913CCC" w:rsidR="0E913CCC">
        <w:rPr>
          <w:rFonts w:ascii="Adobe Naskh Medium" w:hAnsi="Adobe Naskh Medium" w:eastAsia="Adobe Naskh Medium" w:cs="Adobe Naskh Medium"/>
          <w:b w:val="1"/>
          <w:bCs w:val="1"/>
          <w:noProof w:val="0"/>
          <w:sz w:val="24"/>
          <w:szCs w:val="24"/>
          <w:lang w:val="ca-ES"/>
        </w:rPr>
        <w:t>27 I 28 DE FEBRER DE 2020</w:t>
      </w:r>
    </w:p>
    <w:p w:rsidR="1B1C5E9D" w:rsidP="0E913CCC" w:rsidRDefault="1B1C5E9D" w14:paraId="65A568CC" w14:textId="278D9037">
      <w:pPr>
        <w:jc w:val="center"/>
        <w:rPr>
          <w:rFonts w:ascii="Abadi Extra Light" w:hAnsi="Abadi Extra Light" w:eastAsia="Abadi Extra Light" w:cs="Abadi Extra Light"/>
          <w:noProof w:val="0"/>
          <w:sz w:val="26"/>
          <w:szCs w:val="26"/>
          <w:lang w:val="ca"/>
        </w:rPr>
      </w:pPr>
      <w:r w:rsidRPr="0E913CCC" w:rsidR="0E913CCC">
        <w:rPr>
          <w:rFonts w:ascii="Abadi Extra Light" w:hAnsi="Abadi Extra Light" w:eastAsia="Abadi Extra Light" w:cs="Abadi Extra Light"/>
          <w:noProof w:val="0"/>
          <w:sz w:val="26"/>
          <w:szCs w:val="26"/>
          <w:lang w:val="ca"/>
        </w:rPr>
        <w:t xml:space="preserve">Universitat </w:t>
      </w:r>
      <w:proofErr w:type="spellStart"/>
      <w:r w:rsidRPr="0E913CCC" w:rsidR="0E913CCC">
        <w:rPr>
          <w:rFonts w:ascii="Abadi Extra Light" w:hAnsi="Abadi Extra Light" w:eastAsia="Abadi Extra Light" w:cs="Abadi Extra Light"/>
          <w:noProof w:val="0"/>
          <w:sz w:val="26"/>
          <w:szCs w:val="26"/>
          <w:lang w:val="ca"/>
        </w:rPr>
        <w:t>Masaryk</w:t>
      </w:r>
      <w:proofErr w:type="spellEnd"/>
      <w:r w:rsidRPr="0E913CCC" w:rsidR="0E913CCC">
        <w:rPr>
          <w:rFonts w:ascii="Abadi Extra Light" w:hAnsi="Abadi Extra Light" w:eastAsia="Abadi Extra Light" w:cs="Abadi Extra Light"/>
          <w:noProof w:val="0"/>
          <w:sz w:val="26"/>
          <w:szCs w:val="26"/>
          <w:lang w:val="ca"/>
        </w:rPr>
        <w:t xml:space="preserve"> de Brno, República Txeca</w:t>
      </w:r>
    </w:p>
    <w:p w:rsidR="1B1C5E9D" w:rsidP="1B1C5E9D" w:rsidRDefault="1B1C5E9D" w14:paraId="7D3F1090" w14:textId="28A7B9EF">
      <w:pPr>
        <w:jc w:val="center"/>
      </w:pPr>
      <w:r w:rsidRPr="1B1C5E9D" w:rsidR="1B1C5E9D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es"/>
        </w:rPr>
        <w:t xml:space="preserve"> </w:t>
      </w:r>
    </w:p>
    <w:p w:rsidR="1B1C5E9D" w:rsidP="1B1C5E9D" w:rsidRDefault="1B1C5E9D" w14:paraId="52F25E29" w14:textId="40D90DF8">
      <w:pPr>
        <w:jc w:val="both"/>
      </w:pPr>
      <w:r w:rsidRPr="1B1C5E9D" w:rsidR="1B1C5E9D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es"/>
        </w:rPr>
        <w:t xml:space="preserve"> </w:t>
      </w:r>
    </w:p>
    <w:p w:rsidR="1B1C5E9D" w:rsidP="0E913CCC" w:rsidRDefault="1B1C5E9D" w14:paraId="38C8BD11" w14:textId="7E038FF8">
      <w:pPr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>Nom i cognom</w:t>
      </w: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>/s</w:t>
      </w: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 xml:space="preserve">:  </w:t>
      </w:r>
    </w:p>
    <w:p w:rsidR="1B1C5E9D" w:rsidP="0E913CCC" w:rsidRDefault="1B1C5E9D" w14:paraId="5B51A85E" w14:textId="07E5A357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 xml:space="preserve">Direcció del centre laboral:     </w:t>
      </w:r>
    </w:p>
    <w:p w:rsidR="1B1C5E9D" w:rsidP="0E913CCC" w:rsidRDefault="1B1C5E9D" w14:paraId="46EAD783" w14:textId="0517B67D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 xml:space="preserve">Telèfon de contacte: </w:t>
      </w:r>
    </w:p>
    <w:p w:rsidR="1B1C5E9D" w:rsidP="0E913CCC" w:rsidRDefault="1B1C5E9D" w14:paraId="6499D605" w14:textId="4DE33BD0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 xml:space="preserve">Correu electrònic: </w:t>
      </w:r>
    </w:p>
    <w:p w:rsidR="1B1C5E9D" w:rsidP="0E913CCC" w:rsidRDefault="1B1C5E9D" w14:paraId="17D6D8AE" w14:textId="3E8238C8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>Títol de la contribució:</w:t>
      </w:r>
    </w:p>
    <w:p w:rsidR="1B1C5E9D" w:rsidP="0E913CCC" w:rsidRDefault="1B1C5E9D" w14:paraId="549204A6" w14:textId="54732863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 xml:space="preserve"> </w:t>
      </w:r>
    </w:p>
    <w:p w:rsidR="1B1C5E9D" w:rsidP="0E913CCC" w:rsidRDefault="1B1C5E9D" w14:paraId="358A7667" w14:textId="3EAD3BB4">
      <w:pPr>
        <w:jc w:val="both"/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6"/>
          <w:szCs w:val="26"/>
          <w:lang w:val="ca"/>
        </w:rPr>
        <w:t>Resum de la ponència:</w:t>
      </w:r>
    </w:p>
    <w:p w:rsidR="1B1C5E9D" w:rsidP="0E913CCC" w:rsidRDefault="1B1C5E9D" w14:paraId="2A1B5D25" w14:textId="2E09A44F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ca"/>
        </w:rPr>
        <w:t xml:space="preserve"> </w:t>
      </w:r>
    </w:p>
    <w:p w:rsidR="1B1C5E9D" w:rsidP="0E913CCC" w:rsidRDefault="1B1C5E9D" w14:paraId="1DB5CC36" w14:textId="7AD5B940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770CAD67" w14:textId="23686C5F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5150736C" w14:textId="4CA8CF58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06F05EEB" w14:textId="7D83AF39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5DB80BD8" w14:textId="07F1B6AB">
      <w:pPr>
        <w:jc w:val="both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2C66367E" w14:textId="01BB9991">
      <w:pPr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es"/>
        </w:rPr>
        <w:t xml:space="preserve"> </w:t>
      </w:r>
    </w:p>
    <w:p w:rsidR="1B1C5E9D" w:rsidP="0E913CCC" w:rsidRDefault="1B1C5E9D" w14:paraId="0AA2B6EE" w14:textId="528144BD">
      <w:pPr>
        <w:ind w:firstLine="284"/>
        <w:rPr>
          <w:rFonts w:ascii="Abadi" w:hAnsi="Abadi" w:eastAsia="Abadi" w:cs="Abadi"/>
          <w:b w:val="1"/>
          <w:bCs w:val="1"/>
          <w:noProof w:val="0"/>
          <w:sz w:val="24"/>
          <w:szCs w:val="24"/>
          <w:lang w:val="ca"/>
        </w:rPr>
      </w:pPr>
      <w:r w:rsidRPr="0E913CCC" w:rsidR="0E913CCC">
        <w:rPr>
          <w:rFonts w:ascii="Abadi" w:hAnsi="Abadi" w:eastAsia="Abadi" w:cs="Abadi"/>
          <w:b w:val="1"/>
          <w:bCs w:val="1"/>
          <w:noProof w:val="0"/>
          <w:sz w:val="24"/>
          <w:szCs w:val="24"/>
          <w:lang w:val="ca"/>
        </w:rPr>
        <w:t>Paraules clau:</w:t>
      </w:r>
    </w:p>
    <w:p w:rsidR="1B1C5E9D" w:rsidRDefault="1B1C5E9D" w14:paraId="73330D1E" w14:textId="3B7A3685">
      <w:r w:rsidRPr="1B1C5E9D" w:rsidR="1B1C5E9D">
        <w:rPr>
          <w:rFonts w:ascii="Times New Roman" w:hAnsi="Times New Roman" w:eastAsia="Times New Roman" w:cs="Times New Roman"/>
          <w:noProof w:val="0"/>
          <w:sz w:val="24"/>
          <w:szCs w:val="24"/>
          <w:lang w:val="es"/>
        </w:rPr>
        <w:t xml:space="preserve"> </w:t>
      </w:r>
    </w:p>
    <w:p w:rsidR="1B1C5E9D" w:rsidRDefault="1B1C5E9D" w14:paraId="3DC3C227" w14:textId="1AAB3382">
      <w:r w:rsidRPr="1B1C5E9D" w:rsidR="1B1C5E9D">
        <w:rPr>
          <w:rFonts w:ascii="Times New Roman" w:hAnsi="Times New Roman" w:eastAsia="Times New Roman" w:cs="Times New Roman"/>
          <w:noProof w:val="0"/>
          <w:sz w:val="24"/>
          <w:szCs w:val="24"/>
          <w:lang w:val="e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3F0EC8"/>
  <w15:docId w15:val="{5de0fc6a-dd5a-4f7f-ad8c-04c18b6147e9}"/>
  <w:rsids>
    <w:rsidRoot w:val="683F0EC8"/>
    <w:rsid w:val="0E913CCC"/>
    <w:rsid w:val="1B1C5E9D"/>
    <w:rsid w:val="683F0E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2019-11-11T10:43:38.5977810Z</dcterms:created>
  <dcterms:modified xsi:type="dcterms:W3CDTF">2019-11-14T18:11:59.9675374Z</dcterms:modified>
  <dc:creator>Lucie Rossowova</dc:creator>
  <lastModifiedBy>Elena Casas Cortada</lastModifiedBy>
</coreProperties>
</file>